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172E2" w14:textId="77777777" w:rsidR="00922A68" w:rsidRPr="00795BAA" w:rsidRDefault="00A72BF9" w:rsidP="00795BAA">
      <w:pPr>
        <w:pStyle w:val="Heading2"/>
        <w:jc w:val="center"/>
        <w:rPr>
          <w:color w:val="auto"/>
        </w:rPr>
      </w:pPr>
      <w:r w:rsidRPr="00795BAA">
        <w:rPr>
          <w:color w:val="auto"/>
        </w:rPr>
        <w:t xml:space="preserve">Application - </w:t>
      </w:r>
      <w:r w:rsidR="00A73F7E" w:rsidRPr="00795BAA">
        <w:rPr>
          <w:color w:val="auto"/>
        </w:rPr>
        <w:t>COERLL Collaborator</w:t>
      </w:r>
      <w:r w:rsidRPr="00795BAA">
        <w:rPr>
          <w:color w:val="auto"/>
        </w:rPr>
        <w:t>s</w:t>
      </w:r>
      <w:r w:rsidR="00A73F7E" w:rsidRPr="00795BAA">
        <w:rPr>
          <w:color w:val="auto"/>
        </w:rPr>
        <w:t xml:space="preserve"> for Heritage Spanish Teaching</w:t>
      </w:r>
    </w:p>
    <w:p w14:paraId="0680FAE8" w14:textId="77777777" w:rsidR="00A73F7E" w:rsidRPr="00A72BF9" w:rsidRDefault="00A73F7E" w:rsidP="00A72BF9">
      <w:pPr>
        <w:rPr>
          <w:rFonts w:ascii="Arial" w:hAnsi="Arial"/>
          <w:sz w:val="22"/>
          <w:szCs w:val="22"/>
        </w:rPr>
      </w:pPr>
    </w:p>
    <w:p w14:paraId="1D264F9B" w14:textId="77777777" w:rsidR="00A73F7E" w:rsidRDefault="00A73F7E" w:rsidP="00A73F7E">
      <w:pPr>
        <w:rPr>
          <w:rFonts w:ascii="Arial" w:hAnsi="Arial"/>
          <w:sz w:val="22"/>
          <w:szCs w:val="22"/>
        </w:rPr>
      </w:pPr>
      <w:r w:rsidRPr="00A72BF9">
        <w:rPr>
          <w:rFonts w:ascii="Arial" w:hAnsi="Arial"/>
          <w:sz w:val="22"/>
          <w:szCs w:val="22"/>
        </w:rPr>
        <w:t xml:space="preserve">The Center for Open Educational Resources and Language Learning </w:t>
      </w:r>
      <w:r w:rsidR="00A72BF9">
        <w:rPr>
          <w:rFonts w:ascii="Arial" w:hAnsi="Arial"/>
          <w:sz w:val="22"/>
          <w:szCs w:val="22"/>
        </w:rPr>
        <w:t xml:space="preserve">(COERLL) </w:t>
      </w:r>
      <w:r w:rsidRPr="00A72BF9">
        <w:rPr>
          <w:rFonts w:ascii="Arial" w:hAnsi="Arial"/>
          <w:sz w:val="22"/>
          <w:szCs w:val="22"/>
        </w:rPr>
        <w:t>invites you to apply to beco</w:t>
      </w:r>
      <w:r w:rsidR="00A72BF9">
        <w:rPr>
          <w:rFonts w:ascii="Arial" w:hAnsi="Arial"/>
          <w:sz w:val="22"/>
          <w:szCs w:val="22"/>
        </w:rPr>
        <w:t>me a COERLL Collaborator for the</w:t>
      </w:r>
      <w:r w:rsidRPr="00A72BF9">
        <w:rPr>
          <w:rFonts w:ascii="Arial" w:hAnsi="Arial"/>
          <w:sz w:val="22"/>
          <w:szCs w:val="22"/>
        </w:rPr>
        <w:t xml:space="preserve"> Heritage</w:t>
      </w:r>
      <w:r w:rsidR="00A72BF9">
        <w:rPr>
          <w:rFonts w:ascii="Arial" w:hAnsi="Arial"/>
          <w:sz w:val="22"/>
          <w:szCs w:val="22"/>
        </w:rPr>
        <w:t xml:space="preserve"> Spanish Teaching project. As </w:t>
      </w:r>
      <w:r w:rsidRPr="00A72BF9">
        <w:rPr>
          <w:rFonts w:ascii="Arial" w:hAnsi="Arial"/>
          <w:sz w:val="22"/>
          <w:szCs w:val="22"/>
        </w:rPr>
        <w:t>Collaborator</w:t>
      </w:r>
      <w:r w:rsidR="00A72BF9">
        <w:rPr>
          <w:rFonts w:ascii="Arial" w:hAnsi="Arial"/>
          <w:sz w:val="22"/>
          <w:szCs w:val="22"/>
        </w:rPr>
        <w:t>s</w:t>
      </w:r>
      <w:r w:rsidRPr="00A72BF9">
        <w:rPr>
          <w:rFonts w:ascii="Arial" w:hAnsi="Arial"/>
          <w:sz w:val="22"/>
          <w:szCs w:val="22"/>
        </w:rPr>
        <w:t xml:space="preserve">, you will </w:t>
      </w:r>
      <w:r w:rsidR="00A72BF9">
        <w:rPr>
          <w:rFonts w:ascii="Arial" w:hAnsi="Arial"/>
          <w:sz w:val="22"/>
          <w:szCs w:val="22"/>
        </w:rPr>
        <w:t xml:space="preserve">continue to </w:t>
      </w:r>
      <w:r w:rsidRPr="00A72BF9">
        <w:rPr>
          <w:rFonts w:ascii="Arial" w:hAnsi="Arial"/>
          <w:sz w:val="22"/>
          <w:szCs w:val="22"/>
        </w:rPr>
        <w:t xml:space="preserve">build on the activities you create in the 2017 workshop with the aim of </w:t>
      </w:r>
      <w:r w:rsidR="00A72BF9">
        <w:rPr>
          <w:rFonts w:ascii="Arial" w:hAnsi="Arial"/>
          <w:sz w:val="22"/>
          <w:szCs w:val="22"/>
        </w:rPr>
        <w:t xml:space="preserve">sharing the final versions </w:t>
      </w:r>
      <w:r w:rsidRPr="00A72BF9">
        <w:rPr>
          <w:rFonts w:ascii="Arial" w:hAnsi="Arial"/>
          <w:sz w:val="22"/>
          <w:szCs w:val="22"/>
        </w:rPr>
        <w:t>on COERLL’s Heritage Spanish website</w:t>
      </w:r>
      <w:r w:rsidR="00A72BF9">
        <w:rPr>
          <w:rFonts w:ascii="Arial" w:hAnsi="Arial"/>
          <w:sz w:val="22"/>
          <w:szCs w:val="22"/>
        </w:rPr>
        <w:t xml:space="preserve">. In support of your continued pedagogical work, COERLL will offer an honorarium to each COERLL Collaborator </w:t>
      </w:r>
      <w:r w:rsidR="00D77A26">
        <w:rPr>
          <w:rFonts w:ascii="Arial" w:hAnsi="Arial"/>
          <w:sz w:val="22"/>
          <w:szCs w:val="22"/>
        </w:rPr>
        <w:t>(</w:t>
      </w:r>
      <w:r w:rsidR="00A72BF9">
        <w:rPr>
          <w:rFonts w:ascii="Arial" w:hAnsi="Arial"/>
          <w:sz w:val="22"/>
          <w:szCs w:val="22"/>
        </w:rPr>
        <w:t>$300 to $500</w:t>
      </w:r>
      <w:r w:rsidR="00D77A26">
        <w:rPr>
          <w:rFonts w:ascii="Arial" w:hAnsi="Arial"/>
          <w:sz w:val="22"/>
          <w:szCs w:val="22"/>
        </w:rPr>
        <w:t>)</w:t>
      </w:r>
      <w:r w:rsidR="00A72BF9">
        <w:rPr>
          <w:rFonts w:ascii="Arial" w:hAnsi="Arial"/>
          <w:sz w:val="22"/>
          <w:szCs w:val="22"/>
        </w:rPr>
        <w:t xml:space="preserve"> upon completion of your project.</w:t>
      </w:r>
    </w:p>
    <w:p w14:paraId="61C89F0F" w14:textId="77777777" w:rsidR="00A72BF9" w:rsidRPr="00A72BF9" w:rsidRDefault="00A72BF9" w:rsidP="00A73F7E">
      <w:pPr>
        <w:rPr>
          <w:rFonts w:ascii="Arial" w:hAnsi="Arial"/>
          <w:sz w:val="22"/>
          <w:szCs w:val="22"/>
        </w:rPr>
      </w:pPr>
    </w:p>
    <w:p w14:paraId="737A5F00" w14:textId="00021264" w:rsidR="003A25D9" w:rsidRDefault="00A73F7E" w:rsidP="00A73F7E">
      <w:pPr>
        <w:rPr>
          <w:rFonts w:ascii="Arial" w:hAnsi="Arial"/>
          <w:sz w:val="22"/>
          <w:szCs w:val="22"/>
        </w:rPr>
      </w:pPr>
      <w:r w:rsidRPr="00A72BF9">
        <w:rPr>
          <w:rFonts w:ascii="Arial" w:hAnsi="Arial"/>
          <w:sz w:val="22"/>
          <w:szCs w:val="22"/>
        </w:rPr>
        <w:t>To apply, please</w:t>
      </w:r>
      <w:bookmarkStart w:id="0" w:name="_GoBack"/>
      <w:bookmarkEnd w:id="0"/>
      <w:r w:rsidRPr="00A72BF9">
        <w:rPr>
          <w:rFonts w:ascii="Arial" w:hAnsi="Arial"/>
          <w:sz w:val="22"/>
          <w:szCs w:val="22"/>
        </w:rPr>
        <w:t xml:space="preserve"> fill out the form below and submit it to COERLL by the end of the workshop.</w:t>
      </w:r>
    </w:p>
    <w:p w14:paraId="721B163C" w14:textId="77777777" w:rsidR="00222790" w:rsidRDefault="00222790" w:rsidP="00A73F7E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040"/>
      </w:tblGrid>
      <w:tr w:rsidR="003A25D9" w14:paraId="0DE535E6" w14:textId="77777777" w:rsidTr="003A25D9">
        <w:tc>
          <w:tcPr>
            <w:tcW w:w="4068" w:type="dxa"/>
          </w:tcPr>
          <w:p w14:paraId="21AB56EB" w14:textId="3102E2B2" w:rsidR="003A25D9" w:rsidRDefault="003A25D9" w:rsidP="003A25D9">
            <w:pPr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Name: </w:t>
            </w:r>
          </w:p>
        </w:tc>
        <w:tc>
          <w:tcPr>
            <w:tcW w:w="5040" w:type="dxa"/>
          </w:tcPr>
          <w:p w14:paraId="4532489E" w14:textId="60BE1F82" w:rsidR="003A25D9" w:rsidRDefault="003A25D9" w:rsidP="003A25D9">
            <w:pPr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Affiliation/School:</w:t>
            </w:r>
          </w:p>
        </w:tc>
      </w:tr>
      <w:tr w:rsidR="003A25D9" w14:paraId="2E0496EE" w14:textId="77777777" w:rsidTr="003A25D9">
        <w:tc>
          <w:tcPr>
            <w:tcW w:w="4068" w:type="dxa"/>
          </w:tcPr>
          <w:p w14:paraId="2D5165D0" w14:textId="56BF8E72" w:rsidR="003A25D9" w:rsidRDefault="003A25D9" w:rsidP="003A25D9">
            <w:pPr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Level/grade taught:</w:t>
            </w:r>
          </w:p>
        </w:tc>
        <w:tc>
          <w:tcPr>
            <w:tcW w:w="5040" w:type="dxa"/>
          </w:tcPr>
          <w:p w14:paraId="26BBAB50" w14:textId="78CBA540" w:rsidR="003A25D9" w:rsidRDefault="003A25D9" w:rsidP="003A25D9">
            <w:pPr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 address:</w:t>
            </w:r>
          </w:p>
        </w:tc>
      </w:tr>
      <w:tr w:rsidR="003A25D9" w14:paraId="27DF7CF3" w14:textId="77777777" w:rsidTr="003A25D9">
        <w:tc>
          <w:tcPr>
            <w:tcW w:w="4068" w:type="dxa"/>
            <w:tcBorders>
              <w:bottom w:val="single" w:sz="4" w:space="0" w:color="auto"/>
            </w:tcBorders>
          </w:tcPr>
          <w:p w14:paraId="011EE59B" w14:textId="0DC885B5" w:rsidR="003A25D9" w:rsidRDefault="003A25D9" w:rsidP="003A25D9">
            <w:pPr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5040" w:type="dxa"/>
          </w:tcPr>
          <w:p w14:paraId="195B272E" w14:textId="378F7F16" w:rsidR="003A25D9" w:rsidRDefault="003A25D9" w:rsidP="003A25D9">
            <w:pPr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Address:</w:t>
            </w:r>
          </w:p>
        </w:tc>
      </w:tr>
      <w:tr w:rsidR="003A25D9" w14:paraId="46D51BD4" w14:textId="77777777" w:rsidTr="003A25D9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14:paraId="718CF798" w14:textId="77777777" w:rsidR="003A25D9" w:rsidRDefault="003A25D9" w:rsidP="003A25D9">
            <w:pPr>
              <w:spacing w:before="2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14:paraId="48036F64" w14:textId="77777777" w:rsidR="003A25D9" w:rsidRDefault="003A25D9" w:rsidP="003A25D9">
            <w:pPr>
              <w:spacing w:before="240"/>
              <w:rPr>
                <w:rFonts w:ascii="Arial" w:hAnsi="Arial"/>
                <w:sz w:val="22"/>
                <w:szCs w:val="22"/>
              </w:rPr>
            </w:pPr>
          </w:p>
        </w:tc>
      </w:tr>
      <w:tr w:rsidR="003A25D9" w14:paraId="78548A5B" w14:textId="77777777" w:rsidTr="003A25D9">
        <w:tc>
          <w:tcPr>
            <w:tcW w:w="9108" w:type="dxa"/>
            <w:gridSpan w:val="2"/>
            <w:tcBorders>
              <w:top w:val="nil"/>
            </w:tcBorders>
          </w:tcPr>
          <w:p w14:paraId="5EF857FE" w14:textId="170B4C22" w:rsidR="003A25D9" w:rsidRDefault="003A25D9" w:rsidP="003A25D9">
            <w:pPr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Title of Activity:</w:t>
            </w:r>
          </w:p>
        </w:tc>
      </w:tr>
      <w:tr w:rsidR="003A25D9" w14:paraId="03F922E5" w14:textId="77777777" w:rsidTr="00686D18">
        <w:tc>
          <w:tcPr>
            <w:tcW w:w="9108" w:type="dxa"/>
            <w:gridSpan w:val="2"/>
          </w:tcPr>
          <w:p w14:paraId="7808C84D" w14:textId="27745F5D" w:rsidR="003A25D9" w:rsidRDefault="003A25D9" w:rsidP="003A25D9">
            <w:pPr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Resources:</w:t>
            </w:r>
          </w:p>
        </w:tc>
      </w:tr>
    </w:tbl>
    <w:p w14:paraId="177C2017" w14:textId="77777777" w:rsidR="00D77A26" w:rsidRDefault="00D77A26" w:rsidP="00A73F7E">
      <w:pPr>
        <w:rPr>
          <w:rFonts w:ascii="Arial" w:hAnsi="Arial"/>
          <w:sz w:val="22"/>
          <w:szCs w:val="22"/>
        </w:rPr>
      </w:pPr>
    </w:p>
    <w:p w14:paraId="58F108F2" w14:textId="720D58D2" w:rsidR="00DA1A8E" w:rsidRPr="00A72BF9" w:rsidRDefault="00075670" w:rsidP="00A73F7E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E3096" wp14:editId="0515760A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6286500" cy="42138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21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B77D1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6E05468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712FE8F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EBC998E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45B9BC1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972F350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9ED0061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4346B8B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A0E9953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D1CD93A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6C631E8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C754EBA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B59E6F2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2FDC6A8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CBACE5B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58B6329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F67D729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DB633BB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1EB863E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389D55C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9CB0648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CBCEC85" w14:textId="77777777" w:rsidR="00D77A26" w:rsidRDefault="00D77A26" w:rsidP="008B1A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27.15pt;width:495pt;height:3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" filled="f" stroked="f">
                <v:textbox>
                  <w:txbxContent>
                    <w:p w14:paraId="156B77D1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6E05468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712FE8F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EBC998E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45B9BC1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972F350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9ED0061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4346B8B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A0E9953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D1CD93A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6C631E8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C754EBA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B59E6F2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2FDC6A8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CBACE5B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58B6329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F67D729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DB633BB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1EB863E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389D55C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9CB0648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CBCEC85" w14:textId="77777777" w:rsidR="00D77A26" w:rsidRDefault="00D77A26" w:rsidP="008B1A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103F5" w14:textId="23904E02" w:rsidR="00DA1A8E" w:rsidRPr="00A72BF9" w:rsidRDefault="00DC367B" w:rsidP="00A73F7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P</w:t>
      </w:r>
      <w:r w:rsidR="00A73F7E" w:rsidRPr="00A72BF9">
        <w:rPr>
          <w:rFonts w:ascii="Arial" w:hAnsi="Arial"/>
          <w:sz w:val="22"/>
          <w:szCs w:val="22"/>
        </w:rPr>
        <w:t xml:space="preserve">lease write a brief description </w:t>
      </w:r>
      <w:r w:rsidR="00DA1A8E" w:rsidRPr="00A72BF9">
        <w:rPr>
          <w:rFonts w:ascii="Arial" w:hAnsi="Arial"/>
          <w:sz w:val="22"/>
          <w:szCs w:val="22"/>
        </w:rPr>
        <w:t xml:space="preserve">of </w:t>
      </w:r>
      <w:r w:rsidR="00A72BF9" w:rsidRPr="00A72BF9">
        <w:rPr>
          <w:rFonts w:ascii="Arial" w:hAnsi="Arial"/>
          <w:sz w:val="22"/>
          <w:szCs w:val="22"/>
        </w:rPr>
        <w:t>an activity that you would like to develop further.</w:t>
      </w:r>
    </w:p>
    <w:p w14:paraId="063191E5" w14:textId="00371358" w:rsidR="00DA1A8E" w:rsidRDefault="00DA1A8E" w:rsidP="00A73F7E">
      <w:pPr>
        <w:rPr>
          <w:rFonts w:ascii="Arial" w:hAnsi="Arial"/>
        </w:rPr>
      </w:pPr>
    </w:p>
    <w:p w14:paraId="174C9B82" w14:textId="4D8BDC88" w:rsidR="00A72BF9" w:rsidRDefault="00795BAA" w:rsidP="00A73F7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7830A" wp14:editId="2321D2A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86500" cy="2857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D11E0" w14:textId="77777777" w:rsidR="00795BAA" w:rsidRDefault="00795BAA" w:rsidP="00795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BFEE3DF" w14:textId="77777777" w:rsidR="00795BAA" w:rsidRDefault="00795BAA" w:rsidP="00795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C78C48B" w14:textId="77777777" w:rsidR="00795BAA" w:rsidRDefault="00795BAA" w:rsidP="00795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018DCF1" w14:textId="77777777" w:rsidR="00795BAA" w:rsidRDefault="00795BAA" w:rsidP="00795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4E0D83A" w14:textId="77777777" w:rsidR="00795BAA" w:rsidRDefault="00795BAA" w:rsidP="00795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0D3F846" w14:textId="77777777" w:rsidR="00795BAA" w:rsidRDefault="00795BAA" w:rsidP="00795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EE848AE" w14:textId="77777777" w:rsidR="00795BAA" w:rsidRDefault="00795BAA" w:rsidP="00795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0391E58" w14:textId="77777777" w:rsidR="00795BAA" w:rsidRDefault="00795BAA" w:rsidP="00795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A4DE0D2" w14:textId="77777777" w:rsidR="00795BAA" w:rsidRDefault="00795BAA" w:rsidP="00795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8B6C3BD" w14:textId="77777777" w:rsidR="00795BAA" w:rsidRDefault="00795BAA" w:rsidP="00795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67FEF6B" w14:textId="77777777" w:rsidR="00795BAA" w:rsidRDefault="00795BAA" w:rsidP="00795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510B9D4" w14:textId="77777777" w:rsidR="00795BAA" w:rsidRDefault="00795BAA" w:rsidP="00795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DB5F1AD" w14:textId="77777777" w:rsidR="00795BAA" w:rsidRDefault="00795BAA" w:rsidP="00795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80556C2" w14:textId="77777777" w:rsidR="00795BAA" w:rsidRDefault="00795BAA" w:rsidP="00795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FDE334E" w14:textId="77777777" w:rsidR="00795BAA" w:rsidRDefault="00795BAA" w:rsidP="00795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18pt;width:49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" filled="f" stroked="f">
                <v:textbox>
                  <w:txbxContent>
                    <w:p w14:paraId="2B6D11E0" w14:textId="77777777" w:rsidR="00795BAA" w:rsidRDefault="00795BAA" w:rsidP="00795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BFEE3DF" w14:textId="77777777" w:rsidR="00795BAA" w:rsidRDefault="00795BAA" w:rsidP="00795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C78C48B" w14:textId="77777777" w:rsidR="00795BAA" w:rsidRDefault="00795BAA" w:rsidP="00795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018DCF1" w14:textId="77777777" w:rsidR="00795BAA" w:rsidRDefault="00795BAA" w:rsidP="00795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4E0D83A" w14:textId="77777777" w:rsidR="00795BAA" w:rsidRDefault="00795BAA" w:rsidP="00795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0D3F846" w14:textId="77777777" w:rsidR="00795BAA" w:rsidRDefault="00795BAA" w:rsidP="00795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EE848AE" w14:textId="77777777" w:rsidR="00795BAA" w:rsidRDefault="00795BAA" w:rsidP="00795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0391E58" w14:textId="77777777" w:rsidR="00795BAA" w:rsidRDefault="00795BAA" w:rsidP="00795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A4DE0D2" w14:textId="77777777" w:rsidR="00795BAA" w:rsidRDefault="00795BAA" w:rsidP="00795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8B6C3BD" w14:textId="77777777" w:rsidR="00795BAA" w:rsidRDefault="00795BAA" w:rsidP="00795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67FEF6B" w14:textId="77777777" w:rsidR="00795BAA" w:rsidRDefault="00795BAA" w:rsidP="00795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510B9D4" w14:textId="77777777" w:rsidR="00795BAA" w:rsidRDefault="00795BAA" w:rsidP="00795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DB5F1AD" w14:textId="77777777" w:rsidR="00795BAA" w:rsidRDefault="00795BAA" w:rsidP="00795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80556C2" w14:textId="77777777" w:rsidR="00795BAA" w:rsidRDefault="00795BAA" w:rsidP="00795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FDE334E" w14:textId="77777777" w:rsidR="00795BAA" w:rsidRDefault="00795BAA" w:rsidP="00795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2BF9">
        <w:rPr>
          <w:rFonts w:ascii="Arial" w:hAnsi="Arial"/>
          <w:sz w:val="22"/>
          <w:szCs w:val="22"/>
        </w:rPr>
        <w:t xml:space="preserve">2. </w:t>
      </w:r>
      <w:r w:rsidR="00DC367B">
        <w:rPr>
          <w:rFonts w:ascii="Arial" w:hAnsi="Arial"/>
          <w:sz w:val="22"/>
          <w:szCs w:val="22"/>
        </w:rPr>
        <w:t>Now, p</w:t>
      </w:r>
      <w:r w:rsidR="00A72BF9" w:rsidRPr="00A72BF9">
        <w:rPr>
          <w:rFonts w:ascii="Arial" w:hAnsi="Arial"/>
          <w:sz w:val="22"/>
          <w:szCs w:val="22"/>
        </w:rPr>
        <w:t>lease list the next steps you will follow to finalize your activity</w:t>
      </w:r>
      <w:r w:rsidR="00A72BF9">
        <w:rPr>
          <w:rFonts w:ascii="Arial" w:hAnsi="Arial"/>
        </w:rPr>
        <w:t>.</w:t>
      </w:r>
    </w:p>
    <w:p w14:paraId="70F67768" w14:textId="77777777" w:rsidR="00A72BF9" w:rsidRDefault="00A72BF9" w:rsidP="00A73F7E">
      <w:pPr>
        <w:rPr>
          <w:rFonts w:ascii="Arial" w:hAnsi="Arial"/>
        </w:rPr>
      </w:pPr>
    </w:p>
    <w:p w14:paraId="3A4FBEED" w14:textId="062D4538" w:rsidR="00DC367B" w:rsidRDefault="00DC367B" w:rsidP="00A73F7E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D77A26">
        <w:rPr>
          <w:rFonts w:ascii="Arial" w:hAnsi="Arial"/>
        </w:rPr>
        <w:t>Finally, p</w:t>
      </w:r>
      <w:r w:rsidRPr="00DC367B">
        <w:rPr>
          <w:rFonts w:ascii="Arial" w:hAnsi="Arial"/>
          <w:sz w:val="22"/>
          <w:szCs w:val="22"/>
        </w:rPr>
        <w:t xml:space="preserve">lease describe the </w:t>
      </w:r>
      <w:r w:rsidR="00D77A26">
        <w:rPr>
          <w:rFonts w:ascii="Arial" w:hAnsi="Arial"/>
          <w:sz w:val="22"/>
          <w:szCs w:val="22"/>
        </w:rPr>
        <w:t xml:space="preserve">main </w:t>
      </w:r>
      <w:r w:rsidRPr="00DC367B">
        <w:rPr>
          <w:rFonts w:ascii="Arial" w:hAnsi="Arial"/>
          <w:sz w:val="22"/>
          <w:szCs w:val="22"/>
        </w:rPr>
        <w:t>learning</w:t>
      </w:r>
      <w:r w:rsidR="00D77A26">
        <w:rPr>
          <w:rFonts w:ascii="Arial" w:hAnsi="Arial"/>
          <w:sz w:val="22"/>
          <w:szCs w:val="22"/>
        </w:rPr>
        <w:t xml:space="preserve"> outcomes you would like to see</w:t>
      </w:r>
      <w:r w:rsidR="00D77A26">
        <w:rPr>
          <w:rFonts w:ascii="Arial" w:hAnsi="Arial"/>
        </w:rPr>
        <w:t xml:space="preserve"> </w:t>
      </w:r>
      <w:r w:rsidR="00D77A26" w:rsidRPr="00D77A26">
        <w:rPr>
          <w:rFonts w:ascii="Arial" w:hAnsi="Arial"/>
          <w:sz w:val="22"/>
          <w:szCs w:val="22"/>
        </w:rPr>
        <w:t>from your activity.</w:t>
      </w:r>
    </w:p>
    <w:p w14:paraId="205C648A" w14:textId="11C53290" w:rsidR="00DC367B" w:rsidRDefault="00DC54BB" w:rsidP="00A73F7E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F4CBE" wp14:editId="0CDB7810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86500" cy="24485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44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DA780" w14:textId="77777777" w:rsidR="00D77A26" w:rsidRDefault="00D77A26" w:rsidP="00DC36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5AF9E6F" w14:textId="77777777" w:rsidR="00D77A26" w:rsidRDefault="00D77A26" w:rsidP="00DC36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D5DE65B" w14:textId="77777777" w:rsidR="00D77A26" w:rsidRDefault="00D77A26" w:rsidP="00DC36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65B2FB1" w14:textId="77777777" w:rsidR="00D77A26" w:rsidRDefault="00D77A26" w:rsidP="00DC36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3414BE1" w14:textId="77777777" w:rsidR="00D77A26" w:rsidRDefault="00D77A26" w:rsidP="00DC36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0;margin-top:9.25pt;width:495pt;height:19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mfltICAAAW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" filled="f" stroked="f">
                <v:textbox>
                  <w:txbxContent>
                    <w:p w14:paraId="0D1DA780" w14:textId="77777777" w:rsidR="00D77A26" w:rsidRDefault="00D77A26" w:rsidP="00DC36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5AF9E6F" w14:textId="77777777" w:rsidR="00D77A26" w:rsidRDefault="00D77A26" w:rsidP="00DC36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D5DE65B" w14:textId="77777777" w:rsidR="00D77A26" w:rsidRDefault="00D77A26" w:rsidP="00DC36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65B2FB1" w14:textId="77777777" w:rsidR="00D77A26" w:rsidRDefault="00D77A26" w:rsidP="00DC36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3414BE1" w14:textId="77777777" w:rsidR="00D77A26" w:rsidRDefault="00D77A26" w:rsidP="00DC36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6A8370" w14:textId="5EEFDF28" w:rsidR="008B1A8D" w:rsidRPr="00795BAA" w:rsidRDefault="00795BAA" w:rsidP="00795BAA">
      <w:pPr>
        <w:pStyle w:val="Heading2"/>
        <w:rPr>
          <w:color w:val="auto"/>
        </w:rPr>
      </w:pPr>
      <w:r w:rsidRPr="00795BAA">
        <w:rPr>
          <w:color w:val="auto"/>
        </w:rPr>
        <w:t xml:space="preserve">Collaborators </w:t>
      </w:r>
      <w:r w:rsidR="00DA1A8E" w:rsidRPr="00795BAA">
        <w:rPr>
          <w:color w:val="auto"/>
        </w:rPr>
        <w:t>Timeline</w:t>
      </w:r>
    </w:p>
    <w:p w14:paraId="5F4130E8" w14:textId="5836D3A4" w:rsidR="00A73F7E" w:rsidRPr="00A73F7E" w:rsidRDefault="00795BAA" w:rsidP="00A73F7E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>W</w:t>
      </w:r>
      <w:r w:rsidR="00D77A26" w:rsidRPr="00D77A26">
        <w:rPr>
          <w:rFonts w:ascii="Arial" w:hAnsi="Arial"/>
          <w:sz w:val="22"/>
          <w:szCs w:val="22"/>
        </w:rPr>
        <w:t>e</w:t>
      </w:r>
      <w:r w:rsidR="00DA1A8E" w:rsidRPr="00D77A26">
        <w:rPr>
          <w:rFonts w:ascii="Arial" w:hAnsi="Arial"/>
          <w:sz w:val="22"/>
          <w:szCs w:val="22"/>
        </w:rPr>
        <w:t xml:space="preserve"> </w:t>
      </w:r>
      <w:r w:rsidR="008B1A8D" w:rsidRPr="00D77A26">
        <w:rPr>
          <w:rFonts w:ascii="Arial" w:hAnsi="Arial"/>
          <w:sz w:val="22"/>
          <w:szCs w:val="22"/>
        </w:rPr>
        <w:t xml:space="preserve">will examine your applications </w:t>
      </w:r>
      <w:r>
        <w:rPr>
          <w:rFonts w:ascii="Arial" w:hAnsi="Arial"/>
          <w:sz w:val="22"/>
          <w:szCs w:val="22"/>
        </w:rPr>
        <w:t xml:space="preserve">post-workshop </w:t>
      </w:r>
      <w:r w:rsidR="008B1A8D" w:rsidRPr="00D77A26">
        <w:rPr>
          <w:rFonts w:ascii="Arial" w:hAnsi="Arial"/>
          <w:sz w:val="22"/>
          <w:szCs w:val="22"/>
        </w:rPr>
        <w:t xml:space="preserve">and notify you </w:t>
      </w:r>
      <w:r w:rsidR="00DA1A8E" w:rsidRPr="00D77A26">
        <w:rPr>
          <w:rFonts w:ascii="Arial" w:hAnsi="Arial"/>
          <w:sz w:val="22"/>
          <w:szCs w:val="22"/>
        </w:rPr>
        <w:t xml:space="preserve">of your acceptance status by </w:t>
      </w:r>
      <w:r w:rsidR="00DA1A8E" w:rsidRPr="00795BAA">
        <w:rPr>
          <w:rFonts w:ascii="Arial" w:hAnsi="Arial"/>
          <w:b/>
          <w:sz w:val="22"/>
          <w:szCs w:val="22"/>
        </w:rPr>
        <w:t>September 1</w:t>
      </w:r>
      <w:r w:rsidR="00DC367B" w:rsidRPr="00795BAA">
        <w:rPr>
          <w:rFonts w:ascii="Arial" w:hAnsi="Arial"/>
          <w:b/>
          <w:sz w:val="22"/>
          <w:szCs w:val="22"/>
        </w:rPr>
        <w:t>5</w:t>
      </w:r>
      <w:r w:rsidR="00DA1A8E" w:rsidRPr="00795BAA">
        <w:rPr>
          <w:rFonts w:ascii="Arial" w:hAnsi="Arial"/>
          <w:b/>
          <w:sz w:val="22"/>
          <w:szCs w:val="22"/>
        </w:rPr>
        <w:t>, 2017</w:t>
      </w:r>
      <w:r w:rsidR="008B1A8D" w:rsidRPr="00795BAA">
        <w:rPr>
          <w:rFonts w:ascii="Arial" w:hAnsi="Arial"/>
          <w:b/>
          <w:sz w:val="22"/>
          <w:szCs w:val="22"/>
        </w:rPr>
        <w:t>.</w:t>
      </w:r>
      <w:r w:rsidR="008B1A8D" w:rsidRPr="00D77A26">
        <w:rPr>
          <w:rFonts w:ascii="Arial" w:hAnsi="Arial"/>
          <w:sz w:val="22"/>
          <w:szCs w:val="22"/>
        </w:rPr>
        <w:t xml:space="preserve"> Following your acceptance, you will have several months in which to revise and refine your lesson</w:t>
      </w:r>
      <w:r w:rsidR="00DC367B" w:rsidRPr="00D77A26">
        <w:rPr>
          <w:rFonts w:ascii="Arial" w:hAnsi="Arial"/>
          <w:sz w:val="22"/>
          <w:szCs w:val="22"/>
        </w:rPr>
        <w:t xml:space="preserve"> </w:t>
      </w:r>
      <w:r w:rsidR="00D77A26" w:rsidRPr="00D77A26">
        <w:rPr>
          <w:rFonts w:ascii="Arial" w:hAnsi="Arial"/>
          <w:sz w:val="22"/>
          <w:szCs w:val="22"/>
        </w:rPr>
        <w:t xml:space="preserve">while working with Heritage Language </w:t>
      </w:r>
      <w:r w:rsidR="00DC367B" w:rsidRPr="00D77A26">
        <w:rPr>
          <w:rFonts w:ascii="Arial" w:hAnsi="Arial"/>
          <w:sz w:val="22"/>
          <w:szCs w:val="22"/>
        </w:rPr>
        <w:t>specialists</w:t>
      </w:r>
      <w:r>
        <w:rPr>
          <w:rFonts w:ascii="Arial" w:hAnsi="Arial"/>
          <w:sz w:val="22"/>
          <w:szCs w:val="22"/>
        </w:rPr>
        <w:t xml:space="preserve">. A </w:t>
      </w:r>
      <w:r w:rsidR="00DA1A8E" w:rsidRPr="00D77A26">
        <w:rPr>
          <w:rFonts w:ascii="Arial" w:hAnsi="Arial"/>
          <w:sz w:val="22"/>
          <w:szCs w:val="22"/>
        </w:rPr>
        <w:t xml:space="preserve">draft </w:t>
      </w:r>
      <w:r w:rsidR="008B1A8D" w:rsidRPr="00D77A26">
        <w:rPr>
          <w:rFonts w:ascii="Arial" w:hAnsi="Arial"/>
          <w:sz w:val="22"/>
          <w:szCs w:val="22"/>
        </w:rPr>
        <w:t xml:space="preserve">of your </w:t>
      </w:r>
      <w:r w:rsidR="00DC367B" w:rsidRPr="00D77A26">
        <w:rPr>
          <w:rFonts w:ascii="Arial" w:hAnsi="Arial"/>
          <w:sz w:val="22"/>
          <w:szCs w:val="22"/>
        </w:rPr>
        <w:t xml:space="preserve">revised </w:t>
      </w:r>
      <w:r w:rsidR="008B1A8D" w:rsidRPr="00D77A26">
        <w:rPr>
          <w:rFonts w:ascii="Arial" w:hAnsi="Arial"/>
          <w:sz w:val="22"/>
          <w:szCs w:val="22"/>
        </w:rPr>
        <w:t xml:space="preserve">lesson </w:t>
      </w:r>
      <w:r w:rsidR="00DA1A8E" w:rsidRPr="00D77A26">
        <w:rPr>
          <w:rFonts w:ascii="Arial" w:hAnsi="Arial"/>
          <w:sz w:val="22"/>
          <w:szCs w:val="22"/>
        </w:rPr>
        <w:t xml:space="preserve">will be due to COERLL by </w:t>
      </w:r>
      <w:r w:rsidR="00DA1A8E" w:rsidRPr="00795BAA">
        <w:rPr>
          <w:rFonts w:ascii="Arial" w:hAnsi="Arial"/>
          <w:b/>
          <w:sz w:val="22"/>
          <w:szCs w:val="22"/>
        </w:rPr>
        <w:t>January 15, 2018</w:t>
      </w:r>
      <w:r w:rsidR="00DA1A8E" w:rsidRPr="00D77A26">
        <w:rPr>
          <w:rFonts w:ascii="Arial" w:hAnsi="Arial"/>
          <w:sz w:val="22"/>
          <w:szCs w:val="22"/>
        </w:rPr>
        <w:t xml:space="preserve">. </w:t>
      </w:r>
      <w:r w:rsidR="00DC367B" w:rsidRPr="00D77A26">
        <w:rPr>
          <w:rFonts w:ascii="Arial" w:hAnsi="Arial"/>
          <w:sz w:val="22"/>
          <w:szCs w:val="22"/>
        </w:rPr>
        <w:t>After that, project d</w:t>
      </w:r>
      <w:r w:rsidR="008B1A8D" w:rsidRPr="00D77A26">
        <w:rPr>
          <w:rFonts w:ascii="Arial" w:hAnsi="Arial"/>
          <w:sz w:val="22"/>
          <w:szCs w:val="22"/>
        </w:rPr>
        <w:t>irectors will examine your lesson and offer feedback</w:t>
      </w:r>
      <w:r w:rsidR="00DC367B" w:rsidRPr="00D77A26">
        <w:rPr>
          <w:rFonts w:ascii="Arial" w:hAnsi="Arial"/>
          <w:sz w:val="22"/>
          <w:szCs w:val="22"/>
        </w:rPr>
        <w:t xml:space="preserve"> for creating the final draft</w:t>
      </w:r>
      <w:r w:rsidR="008B1A8D" w:rsidRPr="00D77A26">
        <w:rPr>
          <w:rFonts w:ascii="Arial" w:hAnsi="Arial"/>
          <w:sz w:val="22"/>
          <w:szCs w:val="22"/>
        </w:rPr>
        <w:t xml:space="preserve">. </w:t>
      </w:r>
      <w:r w:rsidR="00DC367B" w:rsidRPr="00D77A26">
        <w:rPr>
          <w:rFonts w:ascii="Arial" w:hAnsi="Arial"/>
          <w:sz w:val="22"/>
          <w:szCs w:val="22"/>
        </w:rPr>
        <w:t>F</w:t>
      </w:r>
      <w:r w:rsidR="008B1A8D" w:rsidRPr="00D77A26">
        <w:rPr>
          <w:rFonts w:ascii="Arial" w:hAnsi="Arial"/>
          <w:sz w:val="22"/>
          <w:szCs w:val="22"/>
        </w:rPr>
        <w:t>inal draft</w:t>
      </w:r>
      <w:r w:rsidR="00DC367B" w:rsidRPr="00D77A26">
        <w:rPr>
          <w:rFonts w:ascii="Arial" w:hAnsi="Arial"/>
          <w:sz w:val="22"/>
          <w:szCs w:val="22"/>
        </w:rPr>
        <w:t xml:space="preserve">s will be due </w:t>
      </w:r>
      <w:r w:rsidR="00D77A26" w:rsidRPr="00D77A26">
        <w:rPr>
          <w:rFonts w:ascii="Arial" w:hAnsi="Arial"/>
          <w:sz w:val="22"/>
          <w:szCs w:val="22"/>
        </w:rPr>
        <w:t xml:space="preserve">to COERLL </w:t>
      </w:r>
      <w:r w:rsidR="00DC367B" w:rsidRPr="00D77A26">
        <w:rPr>
          <w:rFonts w:ascii="Arial" w:hAnsi="Arial"/>
          <w:sz w:val="22"/>
          <w:szCs w:val="22"/>
        </w:rPr>
        <w:t xml:space="preserve">by </w:t>
      </w:r>
      <w:r w:rsidR="00DC367B" w:rsidRPr="00795BAA">
        <w:rPr>
          <w:rFonts w:ascii="Arial" w:hAnsi="Arial"/>
          <w:b/>
          <w:sz w:val="22"/>
          <w:szCs w:val="22"/>
        </w:rPr>
        <w:t>May 1</w:t>
      </w:r>
      <w:r w:rsidR="00D77A26" w:rsidRPr="00795BAA">
        <w:rPr>
          <w:rFonts w:ascii="Arial" w:hAnsi="Arial"/>
          <w:b/>
          <w:sz w:val="22"/>
          <w:szCs w:val="22"/>
        </w:rPr>
        <w:t xml:space="preserve">5, </w:t>
      </w:r>
      <w:r w:rsidR="008B1A8D" w:rsidRPr="00795BAA">
        <w:rPr>
          <w:rFonts w:ascii="Arial" w:hAnsi="Arial"/>
          <w:b/>
          <w:sz w:val="22"/>
          <w:szCs w:val="22"/>
        </w:rPr>
        <w:t>2018</w:t>
      </w:r>
      <w:r w:rsidR="008B1A8D" w:rsidRPr="00D77A26">
        <w:rPr>
          <w:rFonts w:ascii="Arial" w:hAnsi="Arial"/>
          <w:sz w:val="22"/>
          <w:szCs w:val="22"/>
        </w:rPr>
        <w:t>.  Your lesson will then be posted to the Heritage Spanish website and you will receive an honorarium.  We encourage you to use the honorarium to attend a</w:t>
      </w:r>
      <w:r w:rsidR="00D77A26" w:rsidRPr="00D77A26">
        <w:rPr>
          <w:rFonts w:ascii="Arial" w:hAnsi="Arial"/>
          <w:sz w:val="22"/>
          <w:szCs w:val="22"/>
        </w:rPr>
        <w:t xml:space="preserve"> professional meeting for la</w:t>
      </w:r>
      <w:r>
        <w:rPr>
          <w:rFonts w:ascii="Arial" w:hAnsi="Arial"/>
          <w:sz w:val="22"/>
          <w:szCs w:val="22"/>
        </w:rPr>
        <w:t xml:space="preserve">nguage educators, for example the </w:t>
      </w:r>
      <w:r w:rsidR="008B1A8D" w:rsidRPr="00D77A26">
        <w:rPr>
          <w:rFonts w:ascii="Arial" w:hAnsi="Arial"/>
          <w:sz w:val="22"/>
          <w:szCs w:val="22"/>
        </w:rPr>
        <w:t xml:space="preserve">meeting of the </w:t>
      </w:r>
      <w:r>
        <w:rPr>
          <w:rFonts w:ascii="Arial" w:hAnsi="Arial"/>
          <w:sz w:val="22"/>
          <w:szCs w:val="22"/>
        </w:rPr>
        <w:t>Texas Foreign Language Association</w:t>
      </w:r>
      <w:r w:rsidR="008B1A8D" w:rsidRPr="00D77A26">
        <w:rPr>
          <w:rFonts w:ascii="Arial" w:hAnsi="Arial"/>
          <w:sz w:val="22"/>
          <w:szCs w:val="22"/>
        </w:rPr>
        <w:t xml:space="preserve"> conference</w:t>
      </w:r>
      <w:r>
        <w:rPr>
          <w:rFonts w:ascii="Arial" w:hAnsi="Arial"/>
        </w:rPr>
        <w:t xml:space="preserve"> </w:t>
      </w:r>
      <w:r w:rsidRPr="00795BAA">
        <w:rPr>
          <w:rFonts w:ascii="Arial" w:hAnsi="Arial"/>
          <w:sz w:val="22"/>
          <w:szCs w:val="22"/>
        </w:rPr>
        <w:t>in Fall 2018.</w:t>
      </w:r>
    </w:p>
    <w:sectPr w:rsidR="00A73F7E" w:rsidRPr="00A73F7E" w:rsidSect="00A73F7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A7187" w14:textId="77777777" w:rsidR="00D77A26" w:rsidRDefault="00D77A26" w:rsidP="008B1A8D">
      <w:r>
        <w:separator/>
      </w:r>
    </w:p>
  </w:endnote>
  <w:endnote w:type="continuationSeparator" w:id="0">
    <w:p w14:paraId="1B435CF1" w14:textId="77777777" w:rsidR="00D77A26" w:rsidRDefault="00D77A26" w:rsidP="008B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34BAC" w14:textId="77777777" w:rsidR="00D77A26" w:rsidRDefault="00D77A26" w:rsidP="00A72B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ABD16" w14:textId="77777777" w:rsidR="00D77A26" w:rsidRDefault="00D77A26" w:rsidP="008B1A8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A4056" w14:textId="77777777" w:rsidR="00D77A26" w:rsidRDefault="00D77A26" w:rsidP="00A72B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7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E2CEB3" w14:textId="1EF5CB1B" w:rsidR="00D77A26" w:rsidRPr="00076467" w:rsidRDefault="00D77A26" w:rsidP="00075670">
    <w:pPr>
      <w:pStyle w:val="Footer"/>
      <w:ind w:left="3600" w:right="360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FE052" w14:textId="77777777" w:rsidR="00D77A26" w:rsidRDefault="00D77A26" w:rsidP="008B1A8D">
      <w:r>
        <w:separator/>
      </w:r>
    </w:p>
  </w:footnote>
  <w:footnote w:type="continuationSeparator" w:id="0">
    <w:p w14:paraId="7C6FB8EB" w14:textId="77777777" w:rsidR="00D77A26" w:rsidRDefault="00D77A26" w:rsidP="008B1A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7261" w14:textId="708CC913" w:rsidR="00075670" w:rsidRDefault="00075670" w:rsidP="00075670">
    <w:pPr>
      <w:pStyle w:val="Header"/>
      <w:ind w:left="4320"/>
    </w:pPr>
    <w:r w:rsidRPr="00075670">
      <w:rPr>
        <w:rFonts w:ascii="Arial" w:hAnsi="Arial"/>
        <w:noProof/>
        <w:sz w:val="20"/>
        <w:szCs w:val="20"/>
      </w:rPr>
      <w:drawing>
        <wp:inline distT="0" distB="0" distL="0" distR="0" wp14:anchorId="640ACE11" wp14:editId="0D905F3C">
          <wp:extent cx="914400" cy="4872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32" cy="48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7E"/>
    <w:rsid w:val="00075670"/>
    <w:rsid w:val="00076467"/>
    <w:rsid w:val="000D58D4"/>
    <w:rsid w:val="00222790"/>
    <w:rsid w:val="003A25D9"/>
    <w:rsid w:val="00722F31"/>
    <w:rsid w:val="00795BAA"/>
    <w:rsid w:val="008B1A8D"/>
    <w:rsid w:val="00922A68"/>
    <w:rsid w:val="00A72BF9"/>
    <w:rsid w:val="00A73F7E"/>
    <w:rsid w:val="00C05B29"/>
    <w:rsid w:val="00D77A26"/>
    <w:rsid w:val="00DA1A8E"/>
    <w:rsid w:val="00DC367B"/>
    <w:rsid w:val="00D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32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1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8D"/>
  </w:style>
  <w:style w:type="character" w:styleId="PageNumber">
    <w:name w:val="page number"/>
    <w:basedOn w:val="DefaultParagraphFont"/>
    <w:uiPriority w:val="99"/>
    <w:semiHidden/>
    <w:unhideWhenUsed/>
    <w:rsid w:val="008B1A8D"/>
  </w:style>
  <w:style w:type="character" w:customStyle="1" w:styleId="Heading2Char">
    <w:name w:val="Heading 2 Char"/>
    <w:basedOn w:val="DefaultParagraphFont"/>
    <w:link w:val="Heading2"/>
    <w:uiPriority w:val="9"/>
    <w:rsid w:val="00795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5B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6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67"/>
  </w:style>
  <w:style w:type="paragraph" w:styleId="BalloonText">
    <w:name w:val="Balloon Text"/>
    <w:basedOn w:val="Normal"/>
    <w:link w:val="BalloonTextChar"/>
    <w:uiPriority w:val="99"/>
    <w:semiHidden/>
    <w:unhideWhenUsed/>
    <w:rsid w:val="00075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2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1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8D"/>
  </w:style>
  <w:style w:type="character" w:styleId="PageNumber">
    <w:name w:val="page number"/>
    <w:basedOn w:val="DefaultParagraphFont"/>
    <w:uiPriority w:val="99"/>
    <w:semiHidden/>
    <w:unhideWhenUsed/>
    <w:rsid w:val="008B1A8D"/>
  </w:style>
  <w:style w:type="character" w:customStyle="1" w:styleId="Heading2Char">
    <w:name w:val="Heading 2 Char"/>
    <w:basedOn w:val="DefaultParagraphFont"/>
    <w:link w:val="Heading2"/>
    <w:uiPriority w:val="9"/>
    <w:rsid w:val="00795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5B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6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67"/>
  </w:style>
  <w:style w:type="paragraph" w:styleId="BalloonText">
    <w:name w:val="Balloon Text"/>
    <w:basedOn w:val="Normal"/>
    <w:link w:val="BalloonTextChar"/>
    <w:uiPriority w:val="99"/>
    <w:semiHidden/>
    <w:unhideWhenUsed/>
    <w:rsid w:val="00075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2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Mosele, Patricia K</dc:creator>
  <cp:keywords/>
  <dc:description/>
  <cp:lastModifiedBy>Sweeney, Sarah C</cp:lastModifiedBy>
  <cp:revision>4</cp:revision>
  <cp:lastPrinted>2017-07-21T18:49:00Z</cp:lastPrinted>
  <dcterms:created xsi:type="dcterms:W3CDTF">2017-07-25T18:38:00Z</dcterms:created>
  <dcterms:modified xsi:type="dcterms:W3CDTF">2017-07-31T19:57:00Z</dcterms:modified>
</cp:coreProperties>
</file>